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36" w:type="dxa"/>
        <w:jc w:val="center"/>
        <w:tblLook w:val="04A0"/>
      </w:tblPr>
      <w:tblGrid>
        <w:gridCol w:w="1261"/>
        <w:gridCol w:w="1299"/>
        <w:gridCol w:w="1255"/>
        <w:gridCol w:w="1360"/>
        <w:gridCol w:w="7281"/>
        <w:gridCol w:w="1434"/>
        <w:gridCol w:w="1160"/>
      </w:tblGrid>
      <w:tr w:rsidR="00305E6F" w:rsidRPr="00305E6F" w:rsidTr="00305E6F">
        <w:trPr>
          <w:trHeight w:val="900"/>
          <w:jc w:val="center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Agricultural Land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Roadside Plot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National Highway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88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99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State Highway and Expressway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93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F13AFC">
        <w:trPr>
          <w:trHeight w:val="666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Other Major Roads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</w:t>
            </w:r>
          </w:p>
        </w:tc>
      </w:tr>
      <w:tr w:rsidR="00305E6F" w:rsidRPr="00305E6F" w:rsidTr="00E55F81">
        <w:trPr>
          <w:trHeight w:val="11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B</w:t>
            </w:r>
          </w:p>
        </w:tc>
      </w:tr>
      <w:tr w:rsidR="00305E6F" w:rsidRPr="00305E6F" w:rsidTr="009F4ACB">
        <w:trPr>
          <w:trHeight w:val="666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Interior Plot (Beyond 200 meters from the </w:t>
            </w: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road)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Double Crops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D13AD4" w:rsidP="008534C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D13AD4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76, 96, 61/258, 17, 124, 33, 126, 61/259, 146, 145, 81, 119, 29/265, 89/266, 61, 26, 20/268, 86/267, 136/269, 154/270, 38/271, 25, 20, 89/273, 53, 136/260, 55, 15, 104, 155, 178, 257, 88, 152, 86, 89, 154, 68, 24, 18, 115, 13, 110, 117, 63, 113, 122, 10, 136, 123, 16, 99, 57, 120, 12, 140, 69, 137, 54, 64, </w:t>
            </w:r>
            <w:r w:rsidRPr="00D13AD4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132, 41, 47, 1, 127, 128, 9, 65, 141, 100, 50, 90, 144, 51, 94, 58, 27, 133, 95, 139, 56, 79, 121, 43, 45, 72, 37, 5, 28, 80, 134, 108, 92, 102, 105, 150, 183, 82, 151, 111, 66, 125, 106, 107, 142, 39, 77, 143, 3, 4, 29, 60, 30, 135, 256, 59, 67, 130, 19, 23, 38, 73, 114, 48, 11, 22, 46, 40, 52, 35, 8, 49, 131, 74, 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8534C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 </w:t>
            </w:r>
            <w:r w:rsidR="008534CF" w:rsidRPr="008534CF">
              <w:rPr>
                <w:rFonts w:ascii="Calibri" w:eastAsia="Times New Roman" w:hAnsi="Calibri" w:cs="Calibri"/>
                <w:color w:val="FF0000"/>
                <w:lang w:bidi="or-IN"/>
              </w:rPr>
              <w:t>₹</w:t>
            </w:r>
            <w:r w:rsidR="008534CF" w:rsidRPr="008534CF">
              <w:rPr>
                <w:rFonts w:ascii="Calibri" w:eastAsia="Times New Roman" w:hAnsi="Calibri" w:cs="Calibri"/>
                <w:color w:val="FF0000"/>
                <w:lang w:val="en-US" w:bidi="or-IN"/>
              </w:rPr>
              <w:t> </w:t>
            </w:r>
            <w:r w:rsidR="008534CF" w:rsidRPr="008534CF">
              <w:rPr>
                <w:rFonts w:ascii="Calibri" w:eastAsia="Times New Roman" w:hAnsi="Calibri" w:cs="Calibri"/>
                <w:color w:val="FF0000"/>
                <w:lang w:bidi="or-IN"/>
              </w:rPr>
              <w:t>6,0</w:t>
            </w:r>
            <w:r w:rsidR="008534CF" w:rsidRPr="008534CF">
              <w:rPr>
                <w:rFonts w:ascii="Calibri" w:eastAsia="Times New Roman" w:hAnsi="Calibri" w:cs="Calibri"/>
                <w:b/>
                <w:bCs/>
                <w:color w:val="FF0000"/>
                <w:lang w:bidi="or-IN"/>
              </w:rPr>
              <w:t>0,000/-</w:t>
            </w:r>
            <w:r w:rsidR="008534CF" w:rsidRPr="008534CF">
              <w:rPr>
                <w:rFonts w:ascii="Calibri" w:eastAsia="Times New Roman" w:hAnsi="Calibri" w:cs="Calibri"/>
                <w:color w:val="FF0000"/>
                <w:lang w:val="en-US" w:bidi="or-IN"/>
              </w:rPr>
              <w:t>  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</w:t>
            </w:r>
          </w:p>
        </w:tc>
      </w:tr>
      <w:tr w:rsidR="00305E6F" w:rsidRPr="00305E6F" w:rsidTr="00BA3A11">
        <w:trPr>
          <w:trHeight w:val="4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Single Crop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</w:t>
            </w:r>
          </w:p>
        </w:tc>
      </w:tr>
      <w:tr w:rsidR="00305E6F" w:rsidRPr="00305E6F" w:rsidTr="003F1C90">
        <w:trPr>
          <w:trHeight w:val="81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Cropped Area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</w:t>
            </w:r>
          </w:p>
        </w:tc>
      </w:tr>
      <w:tr w:rsidR="00305E6F" w:rsidRPr="00305E6F" w:rsidTr="003F1C90">
        <w:trPr>
          <w:trHeight w:val="5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Fallow Land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</w:t>
            </w:r>
          </w:p>
        </w:tc>
      </w:tr>
      <w:tr w:rsidR="00305E6F" w:rsidRPr="00305E6F" w:rsidTr="00305E6F">
        <w:trPr>
          <w:trHeight w:val="72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Project Area (Social, Economical or Other </w:t>
            </w:r>
            <w:r w:rsidR="007F0E5C"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Development</w:t>
            </w: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Project but not converted to Non-Agriculture Purpose)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Social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G</w:t>
            </w:r>
          </w:p>
        </w:tc>
      </w:tr>
      <w:tr w:rsidR="00305E6F" w:rsidRPr="00305E6F" w:rsidTr="00305E6F">
        <w:trPr>
          <w:trHeight w:val="7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Economic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H</w:t>
            </w:r>
          </w:p>
        </w:tc>
      </w:tr>
      <w:tr w:rsidR="00305E6F" w:rsidRPr="00305E6F" w:rsidTr="009F4ACB">
        <w:trPr>
          <w:trHeight w:val="1034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Others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</w:t>
            </w:r>
          </w:p>
        </w:tc>
      </w:tr>
      <w:tr w:rsidR="00305E6F" w:rsidRPr="00305E6F" w:rsidTr="003F1C90">
        <w:trPr>
          <w:trHeight w:val="630"/>
          <w:jc w:val="center"/>
        </w:trPr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Non-Agricultural Land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Residential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5201A3" w:rsidRDefault="00D13AD4" w:rsidP="007F0E5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</w:pPr>
            <w:r w:rsidRPr="00D13AD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195, 250, 202, 190, 173, 191, 230, 242, 243, 208, 217, 222, 223, 224, 244, 219, 210, 245, 246, 227, 207, 251, 226, 212, 216/262, 228/264, 254, 225, 213, 229, 192, 166, 168, 169, 170, 171, 241, 237, 234, 235, 215, 216, 209, 211, 214, 228, 231, 218, 247, 167, 248, 220, 248/261, 200, 201/263, 249, 253/272, 252, 232, 233, 236, 253, 188, 172, 201, 180, 185, 186, 187, 193, 194, 197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8534CF" w:rsidRDefault="008534C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bidi="or-IN"/>
              </w:rPr>
            </w:pPr>
            <w:r w:rsidRPr="008534CF">
              <w:rPr>
                <w:rFonts w:ascii="Calibri" w:eastAsia="Times New Roman" w:hAnsi="Calibri" w:cs="Calibri"/>
                <w:color w:val="FF0000"/>
                <w:lang w:bidi="or-IN"/>
              </w:rPr>
              <w:t>₹</w:t>
            </w:r>
            <w:r w:rsidRPr="008534CF">
              <w:rPr>
                <w:rFonts w:ascii="Calibri" w:eastAsia="Times New Roman" w:hAnsi="Calibri" w:cs="Calibri"/>
                <w:color w:val="FF0000"/>
                <w:lang w:val="en-US" w:bidi="or-IN"/>
              </w:rPr>
              <w:t> </w:t>
            </w:r>
            <w:r w:rsidRPr="008534CF">
              <w:rPr>
                <w:rFonts w:ascii="Calibri" w:eastAsia="Times New Roman" w:hAnsi="Calibri" w:cs="Calibri"/>
                <w:color w:val="FF0000"/>
                <w:lang w:bidi="or-IN"/>
              </w:rPr>
              <w:t>3</w:t>
            </w:r>
            <w:r w:rsidR="003F1D97">
              <w:rPr>
                <w:rFonts w:ascii="Calibri" w:eastAsia="Times New Roman" w:hAnsi="Calibri" w:cs="Calibri"/>
                <w:color w:val="FF0000"/>
                <w:lang w:bidi="or-IN"/>
              </w:rPr>
              <w:t>2</w:t>
            </w:r>
            <w:r w:rsidRPr="008534CF">
              <w:rPr>
                <w:rFonts w:ascii="Calibri" w:eastAsia="Times New Roman" w:hAnsi="Calibri" w:cs="Calibri"/>
                <w:b/>
                <w:bCs/>
                <w:color w:val="FF0000"/>
                <w:lang w:bidi="or-IN"/>
              </w:rPr>
              <w:t>,00,000/-</w:t>
            </w:r>
            <w:r w:rsidRPr="008534CF">
              <w:rPr>
                <w:rFonts w:ascii="Calibri" w:eastAsia="Times New Roman" w:hAnsi="Calibri" w:cs="Calibri"/>
                <w:color w:val="FF0000"/>
                <w:lang w:val="en-US" w:bidi="or-IN"/>
              </w:rPr>
              <w:t>   </w:t>
            </w:r>
            <w:r w:rsidR="00305E6F" w:rsidRPr="008534CF">
              <w:rPr>
                <w:rFonts w:ascii="Calibri" w:eastAsia="Times New Roman" w:hAnsi="Calibri" w:cs="Calibri"/>
                <w:color w:val="FF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J</w:t>
            </w:r>
          </w:p>
        </w:tc>
      </w:tr>
      <w:tr w:rsidR="00305E6F" w:rsidRPr="00305E6F" w:rsidTr="00305E6F">
        <w:trPr>
          <w:trHeight w:val="63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Commercial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K</w:t>
            </w:r>
          </w:p>
        </w:tc>
      </w:tr>
      <w:tr w:rsidR="00305E6F" w:rsidRPr="00305E6F" w:rsidTr="00521AAB">
        <w:trPr>
          <w:trHeight w:val="60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Institutional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L</w:t>
            </w:r>
          </w:p>
        </w:tc>
      </w:tr>
      <w:tr w:rsidR="00305E6F" w:rsidRPr="00305E6F" w:rsidTr="00521AAB">
        <w:trPr>
          <w:trHeight w:val="67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Industrial</w:t>
            </w:r>
          </w:p>
        </w:tc>
        <w:tc>
          <w:tcPr>
            <w:tcW w:w="1255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  <w:p w:rsidR="00521AAB" w:rsidRDefault="00521AA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521AAB" w:rsidRDefault="00521AA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521AAB" w:rsidRPr="00305E6F" w:rsidRDefault="00521AA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M</w:t>
            </w:r>
          </w:p>
        </w:tc>
      </w:tr>
      <w:tr w:rsidR="00305E6F" w:rsidRPr="00305E6F" w:rsidTr="001C3764">
        <w:trPr>
          <w:trHeight w:val="1380"/>
          <w:jc w:val="center"/>
        </w:trPr>
        <w:tc>
          <w:tcPr>
            <w:tcW w:w="12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Miscellaneous Land (Plots Not defined hitherto)</w:t>
            </w:r>
          </w:p>
        </w:tc>
        <w:tc>
          <w:tcPr>
            <w:tcW w:w="129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25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D13AD4" w:rsidP="007F0E5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D13AD4">
              <w:rPr>
                <w:rFonts w:ascii="Calibri" w:eastAsia="Times New Roman" w:hAnsi="Calibri" w:cs="Calibri"/>
                <w:color w:val="000000"/>
                <w:lang w:val="en-US" w:bidi="or-IN"/>
              </w:rPr>
              <w:t>162, 163, 164, 206, 34, 240, 129, 177, 179, 181, 204, 31, 62, 7, 70, 75, 238, 101, 103, 109, 112, 116, 118, 149, 2, 21, 36, 42, 44, 6, 71, 78, 84, 85, 87, 91, 97, 32, 93, 239, 159, 158, 160, 161, 176, 189, 175, 138, 14, 147, 148, 156, 165, 174, 182, 184, 196, 198, 199, 203, 205, 221, 255, 83, 153, 157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8534CF" w:rsidRDefault="008534CF" w:rsidP="008534C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0000"/>
                <w:lang w:val="en-US" w:bidi="or-IN"/>
              </w:rPr>
            </w:pPr>
            <w:r w:rsidRPr="008534CF">
              <w:rPr>
                <w:rFonts w:ascii="Calibri" w:eastAsia="Times New Roman" w:hAnsi="Calibri" w:cs="Calibri"/>
                <w:color w:val="FF0000"/>
                <w:lang w:bidi="or-IN"/>
              </w:rPr>
              <w:t>₹</w:t>
            </w:r>
            <w:r w:rsidRPr="008534CF">
              <w:rPr>
                <w:rFonts w:ascii="Calibri" w:eastAsia="Times New Roman" w:hAnsi="Calibri" w:cs="Calibri"/>
                <w:color w:val="FF0000"/>
                <w:lang w:val="en-US" w:bidi="or-IN"/>
              </w:rPr>
              <w:t> </w:t>
            </w:r>
            <w:r w:rsidRPr="008534CF">
              <w:rPr>
                <w:rFonts w:ascii="Calibri" w:eastAsia="Times New Roman" w:hAnsi="Calibri" w:cs="Calibri"/>
                <w:color w:val="FF0000"/>
                <w:lang w:bidi="or-IN"/>
              </w:rPr>
              <w:t>7</w:t>
            </w:r>
            <w:r w:rsidRPr="008534CF">
              <w:rPr>
                <w:rFonts w:ascii="Calibri" w:eastAsia="Times New Roman" w:hAnsi="Calibri" w:cs="Calibri"/>
                <w:b/>
                <w:bCs/>
                <w:color w:val="FF0000"/>
                <w:lang w:bidi="or-IN"/>
              </w:rPr>
              <w:t>,00,000/-</w:t>
            </w:r>
            <w:r w:rsidRPr="008534CF">
              <w:rPr>
                <w:rFonts w:ascii="Calibri" w:eastAsia="Times New Roman" w:hAnsi="Calibri" w:cs="Calibri"/>
                <w:color w:val="FF0000"/>
                <w:lang w:val="en-US" w:bidi="or-IN"/>
              </w:rPr>
              <w:t>   </w:t>
            </w:r>
            <w:r w:rsidR="00305E6F" w:rsidRPr="008534CF">
              <w:rPr>
                <w:rFonts w:ascii="Calibri" w:eastAsia="Times New Roman" w:hAnsi="Calibri" w:cs="Calibri"/>
                <w:color w:val="FF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P</w:t>
            </w: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47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proofErr w:type="gram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Remark :-</w:t>
            </w:r>
            <w:proofErr w:type="gram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Plots to be clubbed in to appropriate zone on the basis of the factors as indicated in appendix II.</w:t>
            </w: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092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Signature of Competent </w:t>
            </w:r>
            <w:r w:rsidR="007E3074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Authority</w:t>
            </w:r>
          </w:p>
        </w:tc>
      </w:tr>
    </w:tbl>
    <w:p w:rsidR="009A20C8" w:rsidRDefault="009A20C8"/>
    <w:sectPr w:rsidR="009A20C8" w:rsidSect="007E3074">
      <w:headerReference w:type="default" r:id="rId7"/>
      <w:pgSz w:w="15840" w:h="12240" w:orient="landscape"/>
      <w:pgMar w:top="720" w:right="720" w:bottom="720" w:left="720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70C3" w:rsidRDefault="001C70C3" w:rsidP="00305E6F">
      <w:pPr>
        <w:spacing w:after="0" w:line="240" w:lineRule="auto"/>
      </w:pPr>
      <w:r>
        <w:separator/>
      </w:r>
    </w:p>
  </w:endnote>
  <w:endnote w:type="continuationSeparator" w:id="0">
    <w:p w:rsidR="001C70C3" w:rsidRDefault="001C70C3" w:rsidP="0030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70C3" w:rsidRDefault="001C70C3" w:rsidP="00305E6F">
      <w:pPr>
        <w:spacing w:after="0" w:line="240" w:lineRule="auto"/>
      </w:pPr>
      <w:r>
        <w:separator/>
      </w:r>
    </w:p>
  </w:footnote>
  <w:footnote w:type="continuationSeparator" w:id="0">
    <w:p w:rsidR="001C70C3" w:rsidRDefault="001C70C3" w:rsidP="00305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CAA" w:rsidRDefault="00B00CAA">
    <w:pPr>
      <w:pStyle w:val="Header"/>
    </w:pPr>
  </w:p>
  <w:tbl>
    <w:tblPr>
      <w:tblW w:w="14900" w:type="dxa"/>
      <w:tblInd w:w="93" w:type="dxa"/>
      <w:tblLook w:val="04A0"/>
    </w:tblPr>
    <w:tblGrid>
      <w:gridCol w:w="1261"/>
      <w:gridCol w:w="1299"/>
      <w:gridCol w:w="1255"/>
      <w:gridCol w:w="1360"/>
      <w:gridCol w:w="7281"/>
      <w:gridCol w:w="1120"/>
      <w:gridCol w:w="1160"/>
      <w:gridCol w:w="164"/>
    </w:tblGrid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Form No. 6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{see rule 42}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Sale Statistics of the land property for Rural Area</w:t>
          </w:r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Pr="00305E6F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Name of the </w:t>
          </w:r>
          <w:proofErr w:type="spellStart"/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Tahasil</w:t>
          </w:r>
          <w:proofErr w:type="spellEnd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Banki</w:t>
          </w:r>
          <w:proofErr w:type="spellEnd"/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Registration office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:  S.R.O. Banki</w:t>
          </w:r>
        </w:p>
        <w:p w:rsidR="00B00CAA" w:rsidRPr="00305E6F" w:rsidRDefault="00B00CAA" w:rsidP="00952DAC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Village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r w:rsidR="00D13AD4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MALBEHARPUR </w:t>
          </w:r>
          <w:r w:rsidR="00221C08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-38</w:t>
          </w:r>
          <w:r w:rsidR="00952DAC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,                                               PS No.38,     RI Circle- (BRAMHAPURA)   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600"/>
        <w:jc w:val="center"/>
      </w:trPr>
      <w:tc>
        <w:tcPr>
          <w:tcW w:w="1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Type of Land </w:t>
          </w:r>
        </w:p>
      </w:tc>
      <w:tc>
        <w:tcPr>
          <w:tcW w:w="129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Location </w:t>
          </w:r>
        </w:p>
      </w:tc>
      <w:tc>
        <w:tcPr>
          <w:tcW w:w="2615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Zone</w:t>
          </w:r>
        </w:p>
      </w:tc>
      <w:tc>
        <w:tcPr>
          <w:tcW w:w="728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Plot Nos</w:t>
          </w:r>
        </w:p>
      </w:tc>
      <w:tc>
        <w:tcPr>
          <w:tcW w:w="112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Value per acre</w:t>
          </w:r>
        </w:p>
      </w:tc>
      <w:tc>
        <w:tcPr>
          <w:tcW w:w="11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Remarks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300"/>
        <w:jc w:val="center"/>
      </w:trPr>
      <w:tc>
        <w:tcPr>
          <w:tcW w:w="126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1</w:t>
          </w:r>
        </w:p>
      </w:tc>
      <w:tc>
        <w:tcPr>
          <w:tcW w:w="129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2</w:t>
          </w:r>
        </w:p>
      </w:tc>
      <w:tc>
        <w:tcPr>
          <w:tcW w:w="125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3</w:t>
          </w:r>
        </w:p>
      </w:tc>
      <w:tc>
        <w:tcPr>
          <w:tcW w:w="13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4</w:t>
          </w:r>
        </w:p>
      </w:tc>
      <w:tc>
        <w:tcPr>
          <w:tcW w:w="728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5</w:t>
          </w:r>
        </w:p>
      </w:tc>
      <w:tc>
        <w:tcPr>
          <w:tcW w:w="112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6</w:t>
          </w:r>
        </w:p>
      </w:tc>
      <w:tc>
        <w:tcPr>
          <w:tcW w:w="11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7</w:t>
          </w:r>
        </w:p>
      </w:tc>
    </w:tr>
  </w:tbl>
  <w:p w:rsidR="00B00CAA" w:rsidRDefault="00B00CAA" w:rsidP="00305E6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5E6F"/>
    <w:rsid w:val="0000150A"/>
    <w:rsid w:val="00004740"/>
    <w:rsid w:val="00007896"/>
    <w:rsid w:val="00056902"/>
    <w:rsid w:val="00066B62"/>
    <w:rsid w:val="00072AB2"/>
    <w:rsid w:val="00073C76"/>
    <w:rsid w:val="0007764D"/>
    <w:rsid w:val="00087E9A"/>
    <w:rsid w:val="0009747B"/>
    <w:rsid w:val="00117C7D"/>
    <w:rsid w:val="00183E77"/>
    <w:rsid w:val="00187B6B"/>
    <w:rsid w:val="001B2921"/>
    <w:rsid w:val="001C2163"/>
    <w:rsid w:val="001C3764"/>
    <w:rsid w:val="001C70C3"/>
    <w:rsid w:val="001E0DD1"/>
    <w:rsid w:val="001E1E0A"/>
    <w:rsid w:val="001F1BCC"/>
    <w:rsid w:val="00221C08"/>
    <w:rsid w:val="002620AA"/>
    <w:rsid w:val="00294F99"/>
    <w:rsid w:val="002B4D8F"/>
    <w:rsid w:val="002E21A4"/>
    <w:rsid w:val="002E7A3E"/>
    <w:rsid w:val="00305E6F"/>
    <w:rsid w:val="00354645"/>
    <w:rsid w:val="00357A25"/>
    <w:rsid w:val="00374378"/>
    <w:rsid w:val="00384906"/>
    <w:rsid w:val="00397429"/>
    <w:rsid w:val="003A2ED7"/>
    <w:rsid w:val="003B4489"/>
    <w:rsid w:val="003B728C"/>
    <w:rsid w:val="003C44E0"/>
    <w:rsid w:val="003F1C90"/>
    <w:rsid w:val="003F1D97"/>
    <w:rsid w:val="00402754"/>
    <w:rsid w:val="0040358F"/>
    <w:rsid w:val="00441CA3"/>
    <w:rsid w:val="00457BB1"/>
    <w:rsid w:val="00465F90"/>
    <w:rsid w:val="00472BDD"/>
    <w:rsid w:val="0048242A"/>
    <w:rsid w:val="004A6CE5"/>
    <w:rsid w:val="004D58B4"/>
    <w:rsid w:val="004D6684"/>
    <w:rsid w:val="004E2053"/>
    <w:rsid w:val="005143EA"/>
    <w:rsid w:val="005201A3"/>
    <w:rsid w:val="00521AAB"/>
    <w:rsid w:val="0053786D"/>
    <w:rsid w:val="0055067A"/>
    <w:rsid w:val="005737B6"/>
    <w:rsid w:val="00580CEE"/>
    <w:rsid w:val="00596A5E"/>
    <w:rsid w:val="005A739A"/>
    <w:rsid w:val="0061407A"/>
    <w:rsid w:val="006207F1"/>
    <w:rsid w:val="00627D6B"/>
    <w:rsid w:val="0066282C"/>
    <w:rsid w:val="00674530"/>
    <w:rsid w:val="006A3741"/>
    <w:rsid w:val="006E0AB5"/>
    <w:rsid w:val="006F4954"/>
    <w:rsid w:val="00727CEE"/>
    <w:rsid w:val="00737AE7"/>
    <w:rsid w:val="007454F7"/>
    <w:rsid w:val="00747471"/>
    <w:rsid w:val="00757EB5"/>
    <w:rsid w:val="00791DEE"/>
    <w:rsid w:val="007E3074"/>
    <w:rsid w:val="007E7744"/>
    <w:rsid w:val="007F0E5C"/>
    <w:rsid w:val="007F1A2D"/>
    <w:rsid w:val="007F3E73"/>
    <w:rsid w:val="007F6EDD"/>
    <w:rsid w:val="008109B4"/>
    <w:rsid w:val="00834330"/>
    <w:rsid w:val="008534CF"/>
    <w:rsid w:val="008A7F5D"/>
    <w:rsid w:val="008B4352"/>
    <w:rsid w:val="008D163E"/>
    <w:rsid w:val="008F2187"/>
    <w:rsid w:val="0090640E"/>
    <w:rsid w:val="009240C0"/>
    <w:rsid w:val="00944043"/>
    <w:rsid w:val="00944867"/>
    <w:rsid w:val="00946B84"/>
    <w:rsid w:val="00952565"/>
    <w:rsid w:val="00952DAC"/>
    <w:rsid w:val="00966133"/>
    <w:rsid w:val="00976A38"/>
    <w:rsid w:val="00980969"/>
    <w:rsid w:val="009A20C8"/>
    <w:rsid w:val="009A512E"/>
    <w:rsid w:val="009A6ABF"/>
    <w:rsid w:val="009C32F5"/>
    <w:rsid w:val="009D45AE"/>
    <w:rsid w:val="009E61C0"/>
    <w:rsid w:val="009F4ACB"/>
    <w:rsid w:val="009F5ABB"/>
    <w:rsid w:val="00A0227B"/>
    <w:rsid w:val="00A04C47"/>
    <w:rsid w:val="00A61BE7"/>
    <w:rsid w:val="00A63A8F"/>
    <w:rsid w:val="00A925C9"/>
    <w:rsid w:val="00A92C24"/>
    <w:rsid w:val="00AA3A46"/>
    <w:rsid w:val="00AF2615"/>
    <w:rsid w:val="00B00CAA"/>
    <w:rsid w:val="00B70209"/>
    <w:rsid w:val="00BA3A11"/>
    <w:rsid w:val="00BF2090"/>
    <w:rsid w:val="00C04D2B"/>
    <w:rsid w:val="00C55374"/>
    <w:rsid w:val="00C849AB"/>
    <w:rsid w:val="00CA0C64"/>
    <w:rsid w:val="00CA2C57"/>
    <w:rsid w:val="00CA5742"/>
    <w:rsid w:val="00CB09BF"/>
    <w:rsid w:val="00CB149D"/>
    <w:rsid w:val="00CC2678"/>
    <w:rsid w:val="00CC6D95"/>
    <w:rsid w:val="00CF5D94"/>
    <w:rsid w:val="00CF6EF6"/>
    <w:rsid w:val="00D05828"/>
    <w:rsid w:val="00D13AD4"/>
    <w:rsid w:val="00D14B21"/>
    <w:rsid w:val="00D311F9"/>
    <w:rsid w:val="00D9573B"/>
    <w:rsid w:val="00DE0C8E"/>
    <w:rsid w:val="00DE60AE"/>
    <w:rsid w:val="00E31D23"/>
    <w:rsid w:val="00E3504B"/>
    <w:rsid w:val="00E353CA"/>
    <w:rsid w:val="00E55F81"/>
    <w:rsid w:val="00E56194"/>
    <w:rsid w:val="00E57073"/>
    <w:rsid w:val="00E619A6"/>
    <w:rsid w:val="00F00677"/>
    <w:rsid w:val="00F02B0E"/>
    <w:rsid w:val="00F13AFC"/>
    <w:rsid w:val="00F2425E"/>
    <w:rsid w:val="00F43283"/>
    <w:rsid w:val="00F45703"/>
    <w:rsid w:val="00F50AAC"/>
    <w:rsid w:val="00F77F04"/>
    <w:rsid w:val="00F84327"/>
    <w:rsid w:val="00FB4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0C8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5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5E170-28E6-438A-ACC7-07F6D7087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8</cp:revision>
  <dcterms:created xsi:type="dcterms:W3CDTF">2026-01-17T11:44:00Z</dcterms:created>
  <dcterms:modified xsi:type="dcterms:W3CDTF">2026-02-10T05:07:00Z</dcterms:modified>
</cp:coreProperties>
</file>